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23" w:rsidRDefault="00CA5DB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«Біртұтас тәрбие» бағдарламасы аясында өткізілген жұмыстар туралы </w:t>
      </w:r>
    </w:p>
    <w:p w:rsidR="00A72C23" w:rsidRDefault="00CA5DB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 сыныптың I жарты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есебі</w:t>
      </w:r>
    </w:p>
    <w:p w:rsidR="00A72C23" w:rsidRDefault="00A72C2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C23" w:rsidRDefault="00A72C2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C23" w:rsidRDefault="00CA5DBC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БАҒДАРЛАМАНЫҢ МАҚСАТЫ:</w:t>
      </w:r>
    </w:p>
    <w:p w:rsidR="00A72C23" w:rsidRDefault="00CA5DBC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Қазақстандық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мәдениет құндылықтары негізінде азаматтық жауапкершілік пен патриотизм, парасаттылық пен адалдық, ар-ұждан,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рухани-адамгершілік қасиеттерін бойына сіңірген, үйлесімді дамыған тұлға қалыптастыру.</w:t>
      </w:r>
    </w:p>
    <w:p w:rsidR="00A72C23" w:rsidRDefault="00A72C2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 айы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әділдік және жауапкершілік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Желтоқсан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Қаңтар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заң және тәртіп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Ақпан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 жасампаздық және жаңашылдық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–тәуелсіздік және отаншылдық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Сәуір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бірлік және ынтымақ айы.</w:t>
      </w:r>
    </w:p>
    <w:p w:rsidR="00A72C23" w:rsidRDefault="00A72C23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C23" w:rsidRDefault="00CA5DB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“Өндіріс ауылының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ЖОББМ</w:t>
      </w:r>
      <w:r>
        <w:rPr>
          <w:rFonts w:ascii="Times New Roman" w:hAnsi="Times New Roman" w:cs="Times New Roman"/>
          <w:sz w:val="24"/>
          <w:szCs w:val="24"/>
          <w:lang w:val="kk-KZ"/>
        </w:rPr>
        <w:t>” КММ4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ып бойынша «Біртұтас тәрбие» бағдарламасы аясында жылдық жұмыс жоспары бекітілді. 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Қыркүйек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еңбекқорлық және кәсіби біліктілік айы;</w:t>
      </w:r>
    </w:p>
    <w:p w:rsidR="00A72C23" w:rsidRDefault="00CA5D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>апта дәйексөзі: «Білім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 xml:space="preserve"> - қымбат қазына, қанағат тұтпа азына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>»</w:t>
      </w:r>
    </w:p>
    <w:p w:rsidR="00A72C23" w:rsidRDefault="00CA5D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>апта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 xml:space="preserve"> дәйексөзі: “Жанұям-қорғаным, ата-анам тірегім”</w:t>
      </w:r>
    </w:p>
    <w:p w:rsidR="00A72C23" w:rsidRDefault="00CA5D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>апта дәй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>ексөзі: “Ақырын жүріп анаық бас, еңбегің кетпес далаға”</w:t>
      </w:r>
    </w:p>
    <w:p w:rsidR="00A72C23" w:rsidRDefault="00CA5D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 xml:space="preserve">апта дәйексөзі: Еңбек-жай ғана қызмет емес”    </w:t>
      </w:r>
    </w:p>
    <w:p w:rsidR="00A72C23" w:rsidRDefault="00CA5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>Дәйексөздерді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 xml:space="preserve"> оқушыларға таныстырып тақырыпқа сай атты тәрбие сағаты жүргізілді. Оқушылар белсене қатысып, тақырып ашылды. </w:t>
      </w:r>
    </w:p>
    <w:p w:rsidR="00A72C23" w:rsidRDefault="00CA5DBC">
      <w:pPr>
        <w:spacing w:after="0" w:line="240" w:lineRule="auto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72C23" w:rsidRDefault="00CA5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val="ru-RU" w:eastAsia="ru-RU"/>
        </w:rPr>
        <w:drawing>
          <wp:inline distT="0" distB="0" distL="114300" distR="114300">
            <wp:extent cx="2422525" cy="2401570"/>
            <wp:effectExtent l="0" t="0" r="15875" b="17780"/>
            <wp:docPr id="4" name="Picture 4" descr="d4c91a99-cb2d-4e30-9c09-87e93c3c4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4c91a99-cb2d-4e30-9c09-87e93c3c4c8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val="ru-RU" w:eastAsia="ru-RU"/>
        </w:rPr>
        <w:drawing>
          <wp:inline distT="0" distB="0" distL="114300" distR="114300">
            <wp:extent cx="2421255" cy="2480310"/>
            <wp:effectExtent l="0" t="0" r="17145" b="15240"/>
            <wp:docPr id="5" name="Picture 5" descr="7a77f852-3a83-403d-85fe-477a20048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7a77f852-3a83-403d-85fe-477a200483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23" w:rsidRDefault="00A72C23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72C23" w:rsidRDefault="00A72C23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Қазан айы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тәуелсіздік және отаншылдық айы;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Қазан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айында да апта дәйексөздерімен таныстырылып, тақырыпқа сай тәрбие сағаттары жүргізілді.</w:t>
      </w:r>
    </w:p>
    <w:p w:rsidR="00A72C23" w:rsidRDefault="00CA5D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lastRenderedPageBreak/>
        <w:drawing>
          <wp:inline distT="0" distB="0" distL="114300" distR="114300">
            <wp:extent cx="2898775" cy="2084070"/>
            <wp:effectExtent l="0" t="0" r="15875" b="11430"/>
            <wp:docPr id="6" name="Picture 6" descr="b267c78d-f4ca-4bfb-9844-a410ce434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267c78d-f4ca-4bfb-9844-a410ce434e9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drawing>
          <wp:inline distT="0" distB="0" distL="114300" distR="114300">
            <wp:extent cx="2610485" cy="2084070"/>
            <wp:effectExtent l="0" t="0" r="18415" b="11430"/>
            <wp:docPr id="7" name="Picture 7" descr="8102f6de-d41b-4927-be40-0051a78a6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8102f6de-d41b-4927-be40-0051a78a6a6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23" w:rsidRDefault="00A72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</w:p>
    <w:p w:rsidR="00A72C23" w:rsidRDefault="00A72C2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72C23" w:rsidRDefault="00CA5DB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2"/>
          <w:sz w:val="24"/>
          <w:szCs w:val="24"/>
          <w:lang w:val="kk-KZ" w:eastAsia="zh-TW"/>
        </w:rPr>
        <w:t>Қараша – әділдік және жауапкершілік айы</w:t>
      </w:r>
    </w:p>
    <w:p w:rsidR="00A72C23" w:rsidRDefault="00CA5DB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  <w:t xml:space="preserve">1-апта дәйексөзі: «Әділетте берік болсаң аяғын таймайды» </w:t>
      </w:r>
    </w:p>
    <w:p w:rsidR="00A72C23" w:rsidRDefault="00CA5DBC">
      <w:pPr>
        <w:pStyle w:val="Table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«Адал азамат – Адал еңб</w:t>
      </w:r>
      <w:r>
        <w:rPr>
          <w:b/>
          <w:bCs/>
          <w:sz w:val="24"/>
          <w:szCs w:val="24"/>
        </w:rPr>
        <w:t xml:space="preserve">ек – Адал табыс»  </w:t>
      </w:r>
    </w:p>
    <w:p w:rsidR="00A72C23" w:rsidRDefault="00CA5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zh-TW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2-апта дәйексөзі: «Тура биде туған жоқ!»</w:t>
      </w:r>
    </w:p>
    <w:p w:rsidR="00A72C23" w:rsidRDefault="00CA5DB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«Ұлттық валюта- теңге» </w:t>
      </w:r>
      <w:r>
        <w:rPr>
          <w:rFonts w:ascii="Times New Roman" w:hAnsi="Times New Roman" w:cs="Times New Roman"/>
          <w:sz w:val="24"/>
          <w:szCs w:val="24"/>
          <w:lang w:val="kk-KZ"/>
        </w:rPr>
        <w:t>тақырыбында сынып сағаты өткізілді.</w:t>
      </w:r>
    </w:p>
    <w:p w:rsidR="00A72C23" w:rsidRDefault="00CA5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3-апта дәйексөзі: «Жауапкершілік- адамгершілік қасиеттің көрінісі!»</w:t>
      </w:r>
    </w:p>
    <w:p w:rsidR="00A72C23" w:rsidRDefault="00CA5DBC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 xml:space="preserve">«Буллингтен қорған!»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тақырыбында сынып сағаты өткізілді.</w:t>
      </w:r>
    </w:p>
    <w:p w:rsidR="00A72C23" w:rsidRDefault="00CA5DBC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kern w:val="2"/>
          <w:sz w:val="24"/>
          <w:szCs w:val="24"/>
          <w:lang w:val="kk-KZ" w:eastAsia="zh-TW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4-апта дәйексөзі: «Әділдік пен жауапкершілік- біртұтас ұғым»</w:t>
      </w:r>
    </w:p>
    <w:p w:rsidR="00A72C23" w:rsidRDefault="00CA5DBC">
      <w:pPr>
        <w:pStyle w:val="a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zh-TW"/>
        </w:rPr>
        <w:t xml:space="preserve">«Дұрыс тамақтану денсаулық кепілі»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>тақырыбында сынып сағаты өткізілді.</w:t>
      </w:r>
    </w:p>
    <w:p w:rsidR="00A72C23" w:rsidRDefault="00C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тәрбие сағаттарына белсене қатысып, дәйексөздерді жаттап алды.</w:t>
      </w:r>
    </w:p>
    <w:p w:rsidR="00A72C23" w:rsidRDefault="00A7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C23" w:rsidRDefault="00C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2482215" cy="2308225"/>
            <wp:effectExtent l="0" t="0" r="13335" b="15875"/>
            <wp:docPr id="8" name="Picture 8" descr="24d4884a-72ba-4396-beb5-d09693b62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4d4884a-72ba-4396-beb5-d09693b62c3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2708275" cy="2308860"/>
            <wp:effectExtent l="0" t="0" r="15875" b="15240"/>
            <wp:docPr id="9" name="Picture 9" descr="49fcc733-9ca3-41d8-8d6c-b410bd6c6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49fcc733-9ca3-41d8-8d6c-b410bd6c6d6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23" w:rsidRDefault="00A72C2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72C23" w:rsidRDefault="00CA5DB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zh-TW"/>
        </w:rPr>
        <w:t>Желтоқсан  – Бірлік және ынтымақ айы</w:t>
      </w:r>
    </w:p>
    <w:p w:rsidR="00A72C23" w:rsidRDefault="00CA5DBC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 – апта дәйексөзі: «</w:t>
      </w:r>
      <w:r>
        <w:rPr>
          <w:b/>
          <w:spacing w:val="3"/>
          <w:sz w:val="24"/>
          <w:szCs w:val="24"/>
          <w:shd w:val="clear" w:color="auto" w:fill="FFFFFF"/>
        </w:rPr>
        <w:t>Бірлігі күшті ел озады</w:t>
      </w:r>
      <w:r>
        <w:rPr>
          <w:b/>
          <w:iCs/>
          <w:sz w:val="24"/>
          <w:szCs w:val="24"/>
        </w:rPr>
        <w:t>!»</w:t>
      </w:r>
    </w:p>
    <w:p w:rsidR="00A72C23" w:rsidRDefault="00CA5DBC">
      <w:pPr>
        <w:pStyle w:val="TableParagrap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«Табиғатқа қамқорлық жасаймыз», «Ұлттық салт дәстүр ұрпаққа мұра»</w:t>
      </w:r>
      <w:r>
        <w:rPr>
          <w:bCs/>
          <w:kern w:val="2"/>
          <w:sz w:val="24"/>
          <w:szCs w:val="24"/>
          <w:lang w:eastAsia="zh-TW"/>
        </w:rPr>
        <w:t xml:space="preserve">тақырыптарында </w:t>
      </w:r>
      <w:r>
        <w:rPr>
          <w:b/>
          <w:sz w:val="24"/>
          <w:szCs w:val="24"/>
        </w:rPr>
        <w:t>2-апта дәйексөзі: «</w:t>
      </w:r>
      <w:r>
        <w:rPr>
          <w:b/>
          <w:spacing w:val="3"/>
          <w:sz w:val="24"/>
          <w:szCs w:val="24"/>
          <w:shd w:val="clear" w:color="auto" w:fill="FFFFFF"/>
        </w:rPr>
        <w:t>Ынтымақ жүрген жерде, ырыс бірге жүреді</w:t>
      </w:r>
      <w:r>
        <w:rPr>
          <w:b/>
          <w:iCs/>
          <w:sz w:val="24"/>
          <w:szCs w:val="24"/>
        </w:rPr>
        <w:t>!»</w:t>
      </w:r>
    </w:p>
    <w:p w:rsidR="00A72C23" w:rsidRDefault="00CA5DB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zh-TW"/>
        </w:rPr>
        <w:t xml:space="preserve"> «Буллингтен қорған»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kk-KZ" w:eastAsia="zh-TW"/>
        </w:rPr>
        <w:t>сынып сағаты өткізілді.</w:t>
      </w:r>
    </w:p>
    <w:p w:rsidR="00A72C23" w:rsidRDefault="00CA5DB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3-апта дәйексөзі:</w:t>
      </w:r>
      <w:r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«Бірлік болмай тірлік болмас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!»</w:t>
      </w:r>
    </w:p>
    <w:p w:rsidR="00A72C23" w:rsidRDefault="00CA5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>«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zh-TW"/>
        </w:rPr>
        <w:t>Тәуелсіздік- теңдесі жоқ байлығым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zh-TW"/>
        </w:rPr>
        <w:t>»   сынып сағаттары өткізілді.</w:t>
      </w:r>
    </w:p>
    <w:p w:rsidR="00A72C23" w:rsidRDefault="00CA5DB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4-апта дәйексөзі:</w:t>
      </w:r>
      <w:r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«Ынтымақ- бұзылмайтын қорған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!»</w:t>
      </w:r>
    </w:p>
    <w:p w:rsidR="00A72C23" w:rsidRDefault="00CA5DBC">
      <w:pPr>
        <w:pStyle w:val="a5"/>
        <w:tabs>
          <w:tab w:val="left" w:pos="166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«Лудомания қауіпті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сынып сағаты өткізілді.</w:t>
      </w:r>
    </w:p>
    <w:p w:rsidR="00A72C23" w:rsidRDefault="00CA5DBC">
      <w:pPr>
        <w:pStyle w:val="a5"/>
        <w:tabs>
          <w:tab w:val="left" w:pos="166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 сынып оқушылары жоспарға сай тәрбие сағаттарына, мерекелік іс шараға белсене қаттысты.   </w:t>
      </w:r>
    </w:p>
    <w:p w:rsidR="00A72C23" w:rsidRDefault="00CA5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2"/>
          <w:sz w:val="24"/>
          <w:szCs w:val="24"/>
          <w:lang w:val="kk-KZ" w:eastAsia="zh-TW"/>
        </w:rPr>
      </w:pPr>
      <w:r>
        <w:rPr>
          <w:rFonts w:ascii="Times New Roman" w:eastAsia="Times New Roman" w:hAnsi="Times New Roman" w:cs="Times New Roman"/>
          <w:noProof/>
          <w:color w:val="00B0F0"/>
          <w:kern w:val="2"/>
          <w:sz w:val="24"/>
          <w:szCs w:val="24"/>
          <w:lang w:val="ru-RU" w:eastAsia="ru-RU"/>
        </w:rPr>
        <w:lastRenderedPageBreak/>
        <w:drawing>
          <wp:inline distT="0" distB="0" distL="114300" distR="114300">
            <wp:extent cx="2933065" cy="2650490"/>
            <wp:effectExtent l="0" t="0" r="635" b="16510"/>
            <wp:docPr id="10" name="Picture 10" descr="1777c038-e786-4a06-aafd-5f323d6289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777c038-e786-4a06-aafd-5f323d62895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F0"/>
          <w:kern w:val="2"/>
          <w:sz w:val="24"/>
          <w:szCs w:val="24"/>
          <w:lang w:val="ru-RU" w:eastAsia="ru-RU"/>
        </w:rPr>
        <w:drawing>
          <wp:inline distT="0" distB="0" distL="114300" distR="114300">
            <wp:extent cx="3038475" cy="2395855"/>
            <wp:effectExtent l="0" t="0" r="9525" b="4445"/>
            <wp:docPr id="11" name="Picture 11" descr="03a135c1-b881-4bc9-b901-97739495b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03a135c1-b881-4bc9-b901-97739495b64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F0"/>
          <w:kern w:val="2"/>
          <w:sz w:val="24"/>
          <w:szCs w:val="24"/>
          <w:lang w:val="ru-RU" w:eastAsia="ru-RU"/>
        </w:rPr>
        <w:drawing>
          <wp:inline distT="0" distB="0" distL="114300" distR="114300">
            <wp:extent cx="2921635" cy="2500630"/>
            <wp:effectExtent l="0" t="0" r="12065" b="13970"/>
            <wp:docPr id="12" name="Picture 12" descr="e811b49f-8eb4-4072-bdef-84f0d182e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811b49f-8eb4-4072-bdef-84f0d182e5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F0"/>
          <w:kern w:val="2"/>
          <w:sz w:val="24"/>
          <w:szCs w:val="24"/>
          <w:lang w:val="ru-RU" w:eastAsia="ru-RU"/>
        </w:rPr>
        <w:drawing>
          <wp:inline distT="0" distB="0" distL="114300" distR="114300">
            <wp:extent cx="3157220" cy="2596515"/>
            <wp:effectExtent l="0" t="0" r="5080" b="13335"/>
            <wp:docPr id="13" name="Picture 13" descr="378efef4-bc08-4aaa-8f87-3d024eadf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378efef4-bc08-4aaa-8f87-3d024eadf7f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F0"/>
          <w:kern w:val="2"/>
          <w:sz w:val="24"/>
          <w:szCs w:val="24"/>
          <w:lang w:val="ru-RU" w:eastAsia="ru-RU"/>
        </w:rPr>
        <w:drawing>
          <wp:inline distT="0" distB="0" distL="114300" distR="114300">
            <wp:extent cx="6470650" cy="3639820"/>
            <wp:effectExtent l="0" t="0" r="6350" b="17780"/>
            <wp:docPr id="14" name="Picture 14" descr="de5d57e8-499c-4cd6-ac8a-3dd2c6e40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5d57e8-499c-4cd6-ac8a-3dd2c6e4078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23" w:rsidRDefault="00A72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2"/>
          <w:sz w:val="24"/>
          <w:szCs w:val="24"/>
          <w:lang w:val="kk-KZ" w:eastAsia="zh-TW"/>
        </w:rPr>
      </w:pPr>
    </w:p>
    <w:p w:rsidR="00A72C23" w:rsidRDefault="00A72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kern w:val="2"/>
          <w:sz w:val="24"/>
          <w:szCs w:val="24"/>
          <w:lang w:val="kk-KZ" w:eastAsia="zh-TW"/>
        </w:rPr>
      </w:pPr>
    </w:p>
    <w:p w:rsidR="00A72C23" w:rsidRDefault="00CA5DBC">
      <w:pPr>
        <w:pStyle w:val="a5"/>
        <w:tabs>
          <w:tab w:val="center" w:pos="5102"/>
          <w:tab w:val="left" w:pos="645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Сынып жетекші: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Иманжүсүп Б.Т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72C23" w:rsidRDefault="00A72C23">
      <w:pPr>
        <w:pStyle w:val="a5"/>
        <w:tabs>
          <w:tab w:val="center" w:pos="5102"/>
          <w:tab w:val="left" w:pos="64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72C23" w:rsidRDefault="00A72C23">
      <w:pPr>
        <w:pStyle w:val="a5"/>
        <w:tabs>
          <w:tab w:val="center" w:pos="5102"/>
          <w:tab w:val="left" w:pos="6450"/>
        </w:tabs>
        <w:rPr>
          <w:rFonts w:ascii="Times New Roman" w:hAnsi="Times New Roman" w:cs="Times New Roman"/>
          <w:sz w:val="18"/>
          <w:szCs w:val="24"/>
          <w:lang w:val="kk-KZ"/>
        </w:rPr>
      </w:pPr>
      <w:bookmarkStart w:id="0" w:name="_GoBack"/>
      <w:bookmarkEnd w:id="0"/>
    </w:p>
    <w:sectPr w:rsidR="00A72C23" w:rsidSect="00A72C23">
      <w:pgSz w:w="11906" w:h="16838"/>
      <w:pgMar w:top="709" w:right="850" w:bottom="5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BC" w:rsidRDefault="00CA5DBC">
      <w:pPr>
        <w:spacing w:line="240" w:lineRule="auto"/>
      </w:pPr>
      <w:r>
        <w:separator/>
      </w:r>
    </w:p>
  </w:endnote>
  <w:endnote w:type="continuationSeparator" w:id="1">
    <w:p w:rsidR="00CA5DBC" w:rsidRDefault="00CA5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BC" w:rsidRDefault="00CA5DBC">
      <w:pPr>
        <w:spacing w:after="0"/>
      </w:pPr>
      <w:r>
        <w:separator/>
      </w:r>
    </w:p>
  </w:footnote>
  <w:footnote w:type="continuationSeparator" w:id="1">
    <w:p w:rsidR="00CA5DBC" w:rsidRDefault="00CA5D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997E"/>
    <w:multiLevelType w:val="singleLevel"/>
    <w:tmpl w:val="3A33997E"/>
    <w:lvl w:ilvl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36697"/>
    <w:rsid w:val="0001782F"/>
    <w:rsid w:val="002A52A5"/>
    <w:rsid w:val="00341FFD"/>
    <w:rsid w:val="00342678"/>
    <w:rsid w:val="003F5321"/>
    <w:rsid w:val="004F13C2"/>
    <w:rsid w:val="00560EB8"/>
    <w:rsid w:val="00667BC9"/>
    <w:rsid w:val="00695661"/>
    <w:rsid w:val="0080419B"/>
    <w:rsid w:val="00863C07"/>
    <w:rsid w:val="008D36C5"/>
    <w:rsid w:val="00940A62"/>
    <w:rsid w:val="00947B00"/>
    <w:rsid w:val="00A44378"/>
    <w:rsid w:val="00A55F3F"/>
    <w:rsid w:val="00A64DF2"/>
    <w:rsid w:val="00A72C23"/>
    <w:rsid w:val="00B46221"/>
    <w:rsid w:val="00B62C0B"/>
    <w:rsid w:val="00BA2680"/>
    <w:rsid w:val="00BF4AE2"/>
    <w:rsid w:val="00C14E37"/>
    <w:rsid w:val="00C56468"/>
    <w:rsid w:val="00CA5DBC"/>
    <w:rsid w:val="00D029ED"/>
    <w:rsid w:val="00D36697"/>
    <w:rsid w:val="00D65B84"/>
    <w:rsid w:val="00E57D95"/>
    <w:rsid w:val="00E974CE"/>
    <w:rsid w:val="00F048DC"/>
    <w:rsid w:val="00F97D78"/>
    <w:rsid w:val="00FD2786"/>
    <w:rsid w:val="18736140"/>
    <w:rsid w:val="196B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A7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72C23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A72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72C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A72C2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A72C23"/>
    <w:rPr>
      <w:lang w:val="en-US"/>
    </w:rPr>
  </w:style>
  <w:style w:type="character" w:customStyle="1" w:styleId="10">
    <w:name w:val="Заголовок 1 Знак"/>
    <w:basedOn w:val="a0"/>
    <w:link w:val="1"/>
    <w:qFormat/>
    <w:rsid w:val="00A7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A72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6">
    <w:name w:val="Без интервала Знак"/>
    <w:link w:val="a5"/>
    <w:uiPriority w:val="1"/>
    <w:qFormat/>
    <w:locked/>
    <w:rsid w:val="00A72C23"/>
  </w:style>
  <w:style w:type="paragraph" w:customStyle="1" w:styleId="Normal1">
    <w:name w:val="Normal1"/>
    <w:qFormat/>
    <w:rsid w:val="00A72C23"/>
    <w:pPr>
      <w:spacing w:before="100" w:beforeAutospacing="1" w:after="100" w:afterAutospacing="1" w:line="256" w:lineRule="auto"/>
    </w:pPr>
    <w:rPr>
      <w:rFonts w:ascii="DengXian" w:eastAsia="DengXian" w:hAnsi="DengXian"/>
      <w:sz w:val="24"/>
      <w:szCs w:val="24"/>
      <w:lang w:val="zh-CN" w:eastAsia="zh-CN"/>
    </w:rPr>
  </w:style>
  <w:style w:type="paragraph" w:customStyle="1" w:styleId="11">
    <w:name w:val="Обычный1"/>
    <w:qFormat/>
    <w:rsid w:val="00A72C23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  <w:lang w:val="zh-CN" w:eastAsia="zh-C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72C2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6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BC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NUL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NUL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 Айупов</dc:creator>
  <cp:lastModifiedBy>Данекер</cp:lastModifiedBy>
  <cp:revision>2</cp:revision>
  <cp:lastPrinted>2024-12-19T09:51:00Z</cp:lastPrinted>
  <dcterms:created xsi:type="dcterms:W3CDTF">2025-01-31T13:00:00Z</dcterms:created>
  <dcterms:modified xsi:type="dcterms:W3CDTF">2025-01-31T13:00:00Z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D206B9B868E54B51B4ADF1C2265B10FB_12</vt:lpwstr>
  </property>
</Properties>
</file>