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>Адал ұрпақ ұйымындағы оқушылар тізімі</w:t>
      </w:r>
    </w:p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 xml:space="preserve"> 1. Исенов Мейіржан 7-сынып</w:t>
      </w:r>
    </w:p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>2. Арсекей Іңкәр 7-сынып</w:t>
      </w:r>
    </w:p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>3. Мұратжан Бекжан 8-сынып</w:t>
      </w:r>
    </w:p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>4. Шадай Аягөз 9-сынып</w:t>
      </w:r>
    </w:p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>5. Қалижан Назым 9-сынып</w:t>
      </w:r>
    </w:p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>6. Қадырбай Дінмұхамед</w:t>
      </w:r>
      <w:r w:rsidR="006E29F9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 xml:space="preserve"> 9-сынып</w:t>
      </w:r>
    </w:p>
    <w:p w:rsidR="0032505E" w:rsidRPr="0032505E" w:rsidRDefault="0032505E" w:rsidP="003250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</w:pPr>
      <w:r w:rsidRPr="0032505E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>7.Кәрібай Қайреден</w:t>
      </w:r>
      <w:r w:rsidR="006E29F9">
        <w:rPr>
          <w:rFonts w:ascii="Times New Roman" w:eastAsia="Times New Roman" w:hAnsi="Times New Roman" w:cs="Times New Roman"/>
          <w:color w:val="3D3D3D"/>
          <w:sz w:val="40"/>
          <w:szCs w:val="40"/>
          <w:lang w:val="kk-KZ"/>
        </w:rPr>
        <w:t xml:space="preserve"> 9-сынып</w:t>
      </w:r>
    </w:p>
    <w:p w:rsidR="006F078F" w:rsidRPr="0032505E" w:rsidRDefault="006F078F">
      <w:pPr>
        <w:rPr>
          <w:lang w:val="kk-KZ"/>
        </w:rPr>
      </w:pPr>
    </w:p>
    <w:sectPr w:rsidR="006F078F" w:rsidRPr="0032505E" w:rsidSect="0043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2505E"/>
    <w:rsid w:val="0032505E"/>
    <w:rsid w:val="00437712"/>
    <w:rsid w:val="006E29F9"/>
    <w:rsid w:val="006F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Данекер</dc:creator>
  <cp:keywords/>
  <dc:description/>
  <cp:lastModifiedBy>Данекер</cp:lastModifiedBy>
  <cp:revision>5</cp:revision>
  <dcterms:created xsi:type="dcterms:W3CDTF">2025-03-27T18:59:00Z</dcterms:created>
  <dcterms:modified xsi:type="dcterms:W3CDTF">2025-03-27T19:03:00Z</dcterms:modified>
</cp:coreProperties>
</file>